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58D" w:rsidRDefault="00FA5503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План работы секции</w:t>
      </w:r>
      <w:r w:rsidR="0087658D">
        <w:rPr>
          <w:rFonts w:eastAsia="Calibri"/>
          <w:b/>
          <w:sz w:val="26"/>
          <w:szCs w:val="26"/>
          <w:lang w:eastAsia="en-US"/>
        </w:rPr>
        <w:t xml:space="preserve"> </w:t>
      </w:r>
      <w:r w:rsidR="00D80A41" w:rsidRPr="00FE0652">
        <w:rPr>
          <w:rFonts w:eastAsia="Calibri"/>
          <w:b/>
          <w:sz w:val="26"/>
          <w:szCs w:val="26"/>
          <w:lang w:eastAsia="en-US"/>
        </w:rPr>
        <w:t>п</w:t>
      </w:r>
      <w:r w:rsidR="0087658D" w:rsidRPr="00FE0652">
        <w:rPr>
          <w:rFonts w:eastAsia="Calibri"/>
          <w:b/>
          <w:sz w:val="26"/>
          <w:szCs w:val="26"/>
          <w:lang w:eastAsia="en-US"/>
        </w:rPr>
        <w:t>едагог</w:t>
      </w:r>
      <w:r w:rsidR="00D80A41" w:rsidRPr="00FE0652">
        <w:rPr>
          <w:rFonts w:eastAsia="Calibri"/>
          <w:b/>
          <w:sz w:val="26"/>
          <w:szCs w:val="26"/>
          <w:lang w:eastAsia="en-US"/>
        </w:rPr>
        <w:t>ов</w:t>
      </w:r>
      <w:r w:rsidR="0087658D" w:rsidRPr="00FE0652">
        <w:rPr>
          <w:rFonts w:eastAsia="Calibri"/>
          <w:b/>
          <w:sz w:val="26"/>
          <w:szCs w:val="26"/>
          <w:lang w:eastAsia="en-US"/>
        </w:rPr>
        <w:t>-библиотекар</w:t>
      </w:r>
      <w:r w:rsidR="00D80A41" w:rsidRPr="00FE0652">
        <w:rPr>
          <w:rFonts w:eastAsia="Calibri"/>
          <w:b/>
          <w:sz w:val="26"/>
          <w:szCs w:val="26"/>
          <w:lang w:eastAsia="en-US"/>
        </w:rPr>
        <w:t>ей</w:t>
      </w:r>
    </w:p>
    <w:p w:rsidR="00AC34B4" w:rsidRDefault="00AC34B4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в</w:t>
      </w:r>
      <w:r w:rsidR="00FA5503">
        <w:rPr>
          <w:rFonts w:eastAsia="Calibri"/>
          <w:b/>
          <w:sz w:val="26"/>
          <w:szCs w:val="26"/>
          <w:lang w:eastAsia="en-US"/>
        </w:rPr>
        <w:t xml:space="preserve"> составе </w:t>
      </w:r>
      <w:r>
        <w:rPr>
          <w:rFonts w:eastAsia="Calibri"/>
          <w:b/>
          <w:sz w:val="26"/>
          <w:szCs w:val="26"/>
          <w:lang w:eastAsia="en-US"/>
        </w:rPr>
        <w:t>Регионального учебно-методического</w:t>
      </w:r>
      <w:r w:rsidR="00FA5503">
        <w:rPr>
          <w:rFonts w:eastAsia="Calibri"/>
          <w:b/>
          <w:sz w:val="26"/>
          <w:szCs w:val="26"/>
          <w:lang w:eastAsia="en-US"/>
        </w:rPr>
        <w:t xml:space="preserve"> объединения </w:t>
      </w:r>
    </w:p>
    <w:p w:rsidR="00FA5503" w:rsidRDefault="00FA5503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в системе общего образования Чукотского автономного округа на 202</w:t>
      </w:r>
      <w:r w:rsidR="00334C4A">
        <w:rPr>
          <w:rFonts w:eastAsia="Calibri"/>
          <w:b/>
          <w:sz w:val="26"/>
          <w:szCs w:val="26"/>
          <w:lang w:eastAsia="en-US"/>
        </w:rPr>
        <w:t>5</w:t>
      </w:r>
      <w:r w:rsidR="007C60FB">
        <w:rPr>
          <w:rFonts w:eastAsia="Calibri"/>
          <w:b/>
          <w:sz w:val="26"/>
          <w:szCs w:val="26"/>
          <w:lang w:eastAsia="en-US"/>
        </w:rPr>
        <w:t>-202</w:t>
      </w:r>
      <w:r w:rsidR="00334C4A">
        <w:rPr>
          <w:rFonts w:eastAsia="Calibri"/>
          <w:b/>
          <w:sz w:val="26"/>
          <w:szCs w:val="26"/>
          <w:lang w:eastAsia="en-US"/>
        </w:rPr>
        <w:t>6</w:t>
      </w:r>
      <w:r w:rsidR="007C60FB">
        <w:rPr>
          <w:rFonts w:eastAsia="Calibri"/>
          <w:b/>
          <w:sz w:val="26"/>
          <w:szCs w:val="26"/>
          <w:lang w:eastAsia="en-US"/>
        </w:rPr>
        <w:t xml:space="preserve"> учебный </w:t>
      </w:r>
      <w:r>
        <w:rPr>
          <w:rFonts w:eastAsia="Calibri"/>
          <w:b/>
          <w:sz w:val="26"/>
          <w:szCs w:val="26"/>
          <w:lang w:eastAsia="en-US"/>
        </w:rPr>
        <w:t>год</w:t>
      </w:r>
    </w:p>
    <w:p w:rsidR="00FE0652" w:rsidRDefault="00FE0652" w:rsidP="00FA5503">
      <w:pPr>
        <w:jc w:val="center"/>
        <w:rPr>
          <w:rFonts w:eastAsia="Calibri"/>
          <w:b/>
          <w:sz w:val="26"/>
          <w:szCs w:val="26"/>
          <w:lang w:eastAsia="en-US"/>
        </w:rPr>
      </w:pPr>
    </w:p>
    <w:p w:rsidR="00FA5503" w:rsidRPr="0047316B" w:rsidRDefault="00FA5503" w:rsidP="00FA5503">
      <w:pPr>
        <w:jc w:val="center"/>
        <w:rPr>
          <w:rFonts w:eastAsia="Calibri"/>
          <w:sz w:val="10"/>
          <w:szCs w:val="10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959"/>
        <w:gridCol w:w="5515"/>
        <w:gridCol w:w="1856"/>
        <w:gridCol w:w="3969"/>
        <w:gridCol w:w="2486"/>
      </w:tblGrid>
      <w:tr w:rsidR="00345B82" w:rsidRPr="00FE0652" w:rsidTr="0047316B">
        <w:tc>
          <w:tcPr>
            <w:tcW w:w="959" w:type="dxa"/>
          </w:tcPr>
          <w:p w:rsidR="00345B82" w:rsidRPr="00FE0652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E0652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  <w:p w:rsidR="00345B82" w:rsidRPr="00FE0652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spellStart"/>
            <w:r w:rsidRPr="00FE0652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  <w:r w:rsidRPr="00FE0652">
              <w:rPr>
                <w:rFonts w:eastAsia="Calibri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FE0652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5515" w:type="dxa"/>
          </w:tcPr>
          <w:p w:rsidR="00345B82" w:rsidRPr="00FE0652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E0652">
              <w:rPr>
                <w:rFonts w:eastAsia="Calibri"/>
                <w:b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1856" w:type="dxa"/>
          </w:tcPr>
          <w:p w:rsidR="00345B82" w:rsidRPr="00FE0652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E0652">
              <w:rPr>
                <w:rFonts w:eastAsia="Calibri"/>
                <w:b/>
                <w:sz w:val="24"/>
                <w:szCs w:val="24"/>
                <w:lang w:eastAsia="en-US"/>
              </w:rPr>
              <w:t>Сроки</w:t>
            </w:r>
          </w:p>
          <w:p w:rsidR="00345B82" w:rsidRPr="00FE0652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E0652">
              <w:rPr>
                <w:rFonts w:eastAsia="Calibri"/>
                <w:b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3969" w:type="dxa"/>
          </w:tcPr>
          <w:p w:rsidR="00345B82" w:rsidRPr="00FE0652" w:rsidRDefault="00345B82" w:rsidP="00C7205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0652">
              <w:rPr>
                <w:rFonts w:eastAsia="Calibri"/>
                <w:b/>
                <w:sz w:val="24"/>
                <w:szCs w:val="24"/>
                <w:lang w:eastAsia="en-US"/>
              </w:rPr>
              <w:t>Планируемый результат</w:t>
            </w:r>
          </w:p>
        </w:tc>
        <w:tc>
          <w:tcPr>
            <w:tcW w:w="2486" w:type="dxa"/>
          </w:tcPr>
          <w:p w:rsidR="00345B82" w:rsidRPr="00FE0652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E0652">
              <w:rPr>
                <w:rFonts w:eastAsia="Calibri"/>
                <w:b/>
                <w:sz w:val="24"/>
                <w:szCs w:val="24"/>
                <w:lang w:eastAsia="en-US"/>
              </w:rPr>
              <w:t>Ответственный исполнитель</w:t>
            </w:r>
          </w:p>
        </w:tc>
      </w:tr>
      <w:tr w:rsidR="00566EEE" w:rsidRPr="00FE0652" w:rsidTr="007A3F60">
        <w:tc>
          <w:tcPr>
            <w:tcW w:w="959" w:type="dxa"/>
          </w:tcPr>
          <w:p w:rsidR="00566EEE" w:rsidRPr="00FE0652" w:rsidRDefault="00566EEE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3826" w:type="dxa"/>
            <w:gridSpan w:val="4"/>
          </w:tcPr>
          <w:p w:rsidR="00566EEE" w:rsidRPr="00FE0652" w:rsidRDefault="00174FA7" w:rsidP="00566EEE">
            <w:pPr>
              <w:pStyle w:val="a4"/>
              <w:numPr>
                <w:ilvl w:val="0"/>
                <w:numId w:val="3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E0652">
              <w:rPr>
                <w:b/>
                <w:sz w:val="24"/>
                <w:szCs w:val="24"/>
              </w:rPr>
              <w:t>Организационная деятельность</w:t>
            </w:r>
          </w:p>
        </w:tc>
      </w:tr>
      <w:tr w:rsidR="00566EEE" w:rsidRPr="00FE0652" w:rsidTr="0047316B">
        <w:tc>
          <w:tcPr>
            <w:tcW w:w="959" w:type="dxa"/>
          </w:tcPr>
          <w:p w:rsidR="00566EEE" w:rsidRPr="00FE0652" w:rsidRDefault="00174FA7" w:rsidP="004D64A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0652">
              <w:rPr>
                <w:rFonts w:eastAsia="Calibri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5515" w:type="dxa"/>
          </w:tcPr>
          <w:p w:rsidR="00566EEE" w:rsidRPr="00FE0652" w:rsidRDefault="00566EEE" w:rsidP="00BC5D14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E0652">
              <w:rPr>
                <w:rFonts w:eastAsia="Calibri"/>
                <w:sz w:val="24"/>
                <w:szCs w:val="24"/>
                <w:lang w:eastAsia="en-US"/>
              </w:rPr>
              <w:t>Актуализация списочного состава секции библиотекарей</w:t>
            </w:r>
          </w:p>
        </w:tc>
        <w:tc>
          <w:tcPr>
            <w:tcW w:w="1856" w:type="dxa"/>
          </w:tcPr>
          <w:p w:rsidR="00BC5D14" w:rsidRPr="00FE0652" w:rsidRDefault="003568BD" w:rsidP="004D64A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IV</w:t>
            </w:r>
            <w:r w:rsidR="00566EEE" w:rsidRPr="00FE0652">
              <w:rPr>
                <w:rFonts w:eastAsia="Calibri"/>
                <w:sz w:val="24"/>
                <w:szCs w:val="24"/>
                <w:lang w:eastAsia="en-US"/>
              </w:rPr>
              <w:t xml:space="preserve"> квартал </w:t>
            </w:r>
          </w:p>
          <w:p w:rsidR="00566EEE" w:rsidRPr="00FE0652" w:rsidRDefault="00566EEE" w:rsidP="00334C4A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E0652">
              <w:rPr>
                <w:rFonts w:eastAsia="Calibri"/>
                <w:sz w:val="24"/>
                <w:szCs w:val="24"/>
                <w:lang w:eastAsia="en-US"/>
              </w:rPr>
              <w:t>202</w:t>
            </w:r>
            <w:r w:rsidR="00334C4A" w:rsidRPr="00FE0652"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Pr="00FE0652">
              <w:rPr>
                <w:rFonts w:eastAsia="Calibri"/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3969" w:type="dxa"/>
          </w:tcPr>
          <w:p w:rsidR="00566EEE" w:rsidRPr="00FE0652" w:rsidRDefault="00566EEE" w:rsidP="00BC5D14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E0652">
              <w:rPr>
                <w:rFonts w:eastAsia="Calibri"/>
                <w:sz w:val="24"/>
                <w:szCs w:val="24"/>
                <w:lang w:eastAsia="en-US"/>
              </w:rPr>
              <w:t>Утверждение персонального состава</w:t>
            </w:r>
          </w:p>
        </w:tc>
        <w:tc>
          <w:tcPr>
            <w:tcW w:w="2486" w:type="dxa"/>
          </w:tcPr>
          <w:p w:rsidR="00566EEE" w:rsidRPr="00FE0652" w:rsidRDefault="003568BD" w:rsidP="00FE0652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Председатель секции </w:t>
            </w:r>
            <w:r w:rsidR="00566EEE" w:rsidRPr="00FE0652">
              <w:rPr>
                <w:rFonts w:eastAsia="Calibri"/>
                <w:sz w:val="24"/>
                <w:szCs w:val="24"/>
                <w:lang w:eastAsia="en-US"/>
              </w:rPr>
              <w:t>И.Н. Сагайдак</w:t>
            </w:r>
          </w:p>
        </w:tc>
      </w:tr>
      <w:tr w:rsidR="00174FA7" w:rsidRPr="00FE0652" w:rsidTr="0047316B">
        <w:tc>
          <w:tcPr>
            <w:tcW w:w="959" w:type="dxa"/>
          </w:tcPr>
          <w:p w:rsidR="00174FA7" w:rsidRPr="00FE0652" w:rsidRDefault="00174FA7" w:rsidP="004D64A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0652">
              <w:rPr>
                <w:rFonts w:eastAsia="Calibri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5515" w:type="dxa"/>
          </w:tcPr>
          <w:p w:rsidR="00174FA7" w:rsidRPr="00FE0652" w:rsidRDefault="00174FA7" w:rsidP="00334C4A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0652">
              <w:rPr>
                <w:sz w:val="24"/>
                <w:szCs w:val="24"/>
              </w:rPr>
              <w:t>Планирование работы секции педагогов библиотекарей  в составе РУМО в системе общего образования Чукотского автономного округа на 202</w:t>
            </w:r>
            <w:r w:rsidR="00334C4A" w:rsidRPr="00FE0652">
              <w:rPr>
                <w:sz w:val="24"/>
                <w:szCs w:val="24"/>
              </w:rPr>
              <w:t>5</w:t>
            </w:r>
            <w:r w:rsidRPr="00FE0652">
              <w:rPr>
                <w:sz w:val="24"/>
                <w:szCs w:val="24"/>
              </w:rPr>
              <w:t>-202</w:t>
            </w:r>
            <w:r w:rsidR="00334C4A" w:rsidRPr="00FE0652">
              <w:rPr>
                <w:sz w:val="24"/>
                <w:szCs w:val="24"/>
              </w:rPr>
              <w:t>6</w:t>
            </w:r>
            <w:r w:rsidRPr="00FE0652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856" w:type="dxa"/>
          </w:tcPr>
          <w:p w:rsidR="00794E7F" w:rsidRDefault="00794E7F" w:rsidP="007F60C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Сентябрь </w:t>
            </w:r>
          </w:p>
          <w:p w:rsidR="00174FA7" w:rsidRPr="00FE0652" w:rsidRDefault="00794E7F" w:rsidP="007F60C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2025 г.</w:t>
            </w:r>
          </w:p>
        </w:tc>
        <w:tc>
          <w:tcPr>
            <w:tcW w:w="3969" w:type="dxa"/>
          </w:tcPr>
          <w:p w:rsidR="00174FA7" w:rsidRPr="00FE0652" w:rsidRDefault="00174FA7" w:rsidP="00F20283">
            <w:pPr>
              <w:pStyle w:val="a5"/>
              <w:jc w:val="both"/>
            </w:pPr>
            <w:r w:rsidRPr="00FE0652">
              <w:t>Внесение в план работы мероприятий</w:t>
            </w:r>
          </w:p>
        </w:tc>
        <w:tc>
          <w:tcPr>
            <w:tcW w:w="2486" w:type="dxa"/>
          </w:tcPr>
          <w:p w:rsidR="00174FA7" w:rsidRPr="00FE0652" w:rsidRDefault="003568BD" w:rsidP="007F60C3">
            <w:pPr>
              <w:pStyle w:val="a5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Председатель секции </w:t>
            </w:r>
            <w:r w:rsidR="00174FA7" w:rsidRPr="00FE0652">
              <w:rPr>
                <w:rFonts w:eastAsia="Calibri"/>
                <w:lang w:eastAsia="en-US"/>
              </w:rPr>
              <w:t>И.Н. Сагайдак, члены РУМО</w:t>
            </w:r>
          </w:p>
        </w:tc>
      </w:tr>
      <w:tr w:rsidR="00BC5D14" w:rsidRPr="00FE0652" w:rsidTr="0047316B">
        <w:tc>
          <w:tcPr>
            <w:tcW w:w="959" w:type="dxa"/>
          </w:tcPr>
          <w:p w:rsidR="00BC5D14" w:rsidRPr="00FE0652" w:rsidRDefault="00BC5D14" w:rsidP="004D64A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0652">
              <w:rPr>
                <w:rFonts w:eastAsia="Calibri"/>
                <w:sz w:val="24"/>
                <w:szCs w:val="24"/>
                <w:lang w:eastAsia="en-US"/>
              </w:rPr>
              <w:t>1.3.</w:t>
            </w:r>
          </w:p>
        </w:tc>
        <w:tc>
          <w:tcPr>
            <w:tcW w:w="5515" w:type="dxa"/>
          </w:tcPr>
          <w:p w:rsidR="00BC5D14" w:rsidRPr="00FE0652" w:rsidRDefault="00BC5D14" w:rsidP="0024337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0652">
              <w:rPr>
                <w:rFonts w:eastAsia="Calibri"/>
                <w:sz w:val="24"/>
                <w:szCs w:val="24"/>
                <w:lang w:eastAsia="en-US"/>
              </w:rPr>
              <w:t xml:space="preserve">Организация заседаний РУМО (в формате </w:t>
            </w:r>
            <w:proofErr w:type="spellStart"/>
            <w:r w:rsidRPr="00FE0652">
              <w:rPr>
                <w:rFonts w:eastAsia="Calibri"/>
                <w:sz w:val="24"/>
                <w:szCs w:val="24"/>
                <w:lang w:eastAsia="en-US"/>
              </w:rPr>
              <w:t>вебинаров</w:t>
            </w:r>
            <w:proofErr w:type="spellEnd"/>
            <w:r w:rsidRPr="00FE0652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FE0652">
              <w:rPr>
                <w:rFonts w:eastAsia="Calibri"/>
                <w:sz w:val="24"/>
                <w:szCs w:val="24"/>
                <w:lang w:eastAsia="en-US"/>
              </w:rPr>
              <w:t>онлайн-семинаров</w:t>
            </w:r>
            <w:proofErr w:type="spellEnd"/>
            <w:r w:rsidRPr="00FE0652">
              <w:rPr>
                <w:rFonts w:eastAsia="Calibri"/>
                <w:sz w:val="24"/>
                <w:szCs w:val="24"/>
                <w:lang w:eastAsia="en-US"/>
              </w:rPr>
              <w:t>) по актуальным вопросам сопровождения образовательного процесса в общеобразовательных организациях Чукотского автономного округа.</w:t>
            </w:r>
          </w:p>
        </w:tc>
        <w:tc>
          <w:tcPr>
            <w:tcW w:w="1856" w:type="dxa"/>
          </w:tcPr>
          <w:p w:rsidR="00BC5D14" w:rsidRPr="00FE0652" w:rsidRDefault="00BC5D14" w:rsidP="002433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0652">
              <w:rPr>
                <w:rFonts w:eastAsia="Calibri"/>
                <w:sz w:val="24"/>
                <w:szCs w:val="24"/>
                <w:lang w:eastAsia="en-US"/>
              </w:rPr>
              <w:t>По мере необходимости, но не реже 1 раза в квартал</w:t>
            </w:r>
          </w:p>
        </w:tc>
        <w:tc>
          <w:tcPr>
            <w:tcW w:w="3969" w:type="dxa"/>
          </w:tcPr>
          <w:p w:rsidR="00BC5D14" w:rsidRPr="00FE0652" w:rsidRDefault="00BC5D14" w:rsidP="0024337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0652">
              <w:rPr>
                <w:rFonts w:eastAsia="Calibri"/>
                <w:sz w:val="24"/>
                <w:szCs w:val="24"/>
                <w:lang w:eastAsia="en-US"/>
              </w:rPr>
              <w:t>Выработка рекомендаций по организации сопровождения образовательного процесса в общеобразовательных организациях Чукотского автономного округа</w:t>
            </w:r>
          </w:p>
        </w:tc>
        <w:tc>
          <w:tcPr>
            <w:tcW w:w="2486" w:type="dxa"/>
          </w:tcPr>
          <w:p w:rsidR="00BC5D14" w:rsidRPr="00FE0652" w:rsidRDefault="003568BD" w:rsidP="0024337C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Председатель секции </w:t>
            </w:r>
            <w:r w:rsidR="00BC5D14" w:rsidRPr="00FE0652">
              <w:rPr>
                <w:rFonts w:eastAsia="Calibri"/>
                <w:sz w:val="24"/>
                <w:szCs w:val="24"/>
                <w:lang w:eastAsia="en-US"/>
              </w:rPr>
              <w:t>И.Н. Сагайдак члены РУМО</w:t>
            </w:r>
          </w:p>
        </w:tc>
      </w:tr>
      <w:tr w:rsidR="00EA4076" w:rsidRPr="00FE0652" w:rsidTr="0047316B">
        <w:tc>
          <w:tcPr>
            <w:tcW w:w="959" w:type="dxa"/>
          </w:tcPr>
          <w:p w:rsidR="00EA4076" w:rsidRPr="00FE0652" w:rsidRDefault="00EA4076" w:rsidP="004D64A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0652">
              <w:rPr>
                <w:rFonts w:eastAsia="Calibri"/>
                <w:sz w:val="24"/>
                <w:szCs w:val="24"/>
                <w:lang w:eastAsia="en-US"/>
              </w:rPr>
              <w:t>1.4.</w:t>
            </w:r>
          </w:p>
        </w:tc>
        <w:tc>
          <w:tcPr>
            <w:tcW w:w="5515" w:type="dxa"/>
          </w:tcPr>
          <w:p w:rsidR="00EA4076" w:rsidRPr="00FE0652" w:rsidRDefault="00EA4076" w:rsidP="00EA4076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0652">
              <w:rPr>
                <w:rFonts w:eastAsia="Calibri"/>
                <w:sz w:val="24"/>
                <w:szCs w:val="24"/>
                <w:lang w:eastAsia="en-US"/>
              </w:rPr>
              <w:t xml:space="preserve">Сопровождение секции «Педагог-Библиотекарь» </w:t>
            </w:r>
            <w:proofErr w:type="spellStart"/>
            <w:r w:rsidRPr="00FE0652">
              <w:rPr>
                <w:rFonts w:eastAsia="Calibri"/>
                <w:sz w:val="24"/>
                <w:szCs w:val="24"/>
                <w:lang w:eastAsia="en-US"/>
              </w:rPr>
              <w:t>Вконтакте</w:t>
            </w:r>
            <w:proofErr w:type="spellEnd"/>
          </w:p>
        </w:tc>
        <w:tc>
          <w:tcPr>
            <w:tcW w:w="1856" w:type="dxa"/>
          </w:tcPr>
          <w:p w:rsidR="00EA4076" w:rsidRPr="00FE0652" w:rsidRDefault="00EA4076" w:rsidP="003C1C1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0652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3969" w:type="dxa"/>
          </w:tcPr>
          <w:p w:rsidR="00EA4076" w:rsidRPr="00FE0652" w:rsidRDefault="00EA4076" w:rsidP="00EA4076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0652">
              <w:rPr>
                <w:rFonts w:eastAsia="Calibri"/>
                <w:sz w:val="24"/>
                <w:szCs w:val="24"/>
                <w:lang w:eastAsia="en-US"/>
              </w:rPr>
              <w:t>Выявление, наполнение учебно-методическими материалами для работников библиотек</w:t>
            </w:r>
          </w:p>
        </w:tc>
        <w:tc>
          <w:tcPr>
            <w:tcW w:w="2486" w:type="dxa"/>
          </w:tcPr>
          <w:p w:rsidR="00EA4076" w:rsidRPr="00FE0652" w:rsidRDefault="003568BD" w:rsidP="0024337C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Председатель секции </w:t>
            </w:r>
            <w:r w:rsidR="00EA4076" w:rsidRPr="00FE0652">
              <w:rPr>
                <w:rFonts w:eastAsia="Calibri"/>
                <w:sz w:val="24"/>
                <w:szCs w:val="24"/>
                <w:lang w:eastAsia="en-US"/>
              </w:rPr>
              <w:t>И.Н. Сагайдак члены РУМО</w:t>
            </w:r>
          </w:p>
        </w:tc>
      </w:tr>
      <w:tr w:rsidR="00EA4076" w:rsidRPr="00FE0652" w:rsidTr="005A5802">
        <w:tc>
          <w:tcPr>
            <w:tcW w:w="14785" w:type="dxa"/>
            <w:gridSpan w:val="5"/>
          </w:tcPr>
          <w:p w:rsidR="00EA4076" w:rsidRPr="00FE0652" w:rsidRDefault="00EA4076" w:rsidP="00174FA7">
            <w:pPr>
              <w:pStyle w:val="a4"/>
              <w:numPr>
                <w:ilvl w:val="0"/>
                <w:numId w:val="3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E0652">
              <w:rPr>
                <w:b/>
                <w:sz w:val="24"/>
                <w:szCs w:val="24"/>
              </w:rPr>
              <w:t>Экспертная деятельность</w:t>
            </w:r>
            <w:r w:rsidRPr="00FE0652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EA4076" w:rsidRPr="00FE0652" w:rsidTr="0047316B">
        <w:tc>
          <w:tcPr>
            <w:tcW w:w="959" w:type="dxa"/>
          </w:tcPr>
          <w:p w:rsidR="00EA4076" w:rsidRPr="00FE0652" w:rsidRDefault="00EA4076" w:rsidP="00BF17C5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E0652">
              <w:rPr>
                <w:rFonts w:eastAsia="Calibri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5515" w:type="dxa"/>
          </w:tcPr>
          <w:p w:rsidR="00EA4076" w:rsidRPr="00FE0652" w:rsidRDefault="00EA4076" w:rsidP="0023224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0652">
              <w:rPr>
                <w:rFonts w:eastAsia="Calibri"/>
                <w:sz w:val="24"/>
                <w:szCs w:val="24"/>
                <w:lang w:eastAsia="en-US"/>
              </w:rPr>
              <w:t xml:space="preserve">Экспертиза дополнительных профессиональных программ (программ повышения квалификации и программ профессиональной переподготовки) для педагогов-библиотекарей. </w:t>
            </w:r>
          </w:p>
        </w:tc>
        <w:tc>
          <w:tcPr>
            <w:tcW w:w="1856" w:type="dxa"/>
          </w:tcPr>
          <w:p w:rsidR="00EA4076" w:rsidRPr="00FE0652" w:rsidRDefault="00EA4076" w:rsidP="00BF17C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0652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3969" w:type="dxa"/>
          </w:tcPr>
          <w:p w:rsidR="00EA4076" w:rsidRPr="00FE0652" w:rsidRDefault="00EA4076" w:rsidP="0023224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0652">
              <w:rPr>
                <w:rFonts w:eastAsia="Calibri"/>
                <w:sz w:val="24"/>
                <w:szCs w:val="24"/>
                <w:lang w:eastAsia="en-US"/>
              </w:rPr>
              <w:t xml:space="preserve">Формирование регионального банка дополнительных профессиональных программ (программ повышения квалификации, программ профессиональной переподготовки) </w:t>
            </w:r>
          </w:p>
        </w:tc>
        <w:tc>
          <w:tcPr>
            <w:tcW w:w="2486" w:type="dxa"/>
          </w:tcPr>
          <w:p w:rsidR="00EA4076" w:rsidRPr="00FE0652" w:rsidRDefault="003568BD" w:rsidP="00BF17C5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Председатель секции </w:t>
            </w:r>
            <w:r w:rsidR="00EA4076" w:rsidRPr="00FE0652">
              <w:rPr>
                <w:rFonts w:eastAsia="Calibri"/>
                <w:sz w:val="24"/>
                <w:szCs w:val="24"/>
                <w:lang w:eastAsia="en-US"/>
              </w:rPr>
              <w:t>И.Н. Сагайдак, члены РУМО</w:t>
            </w:r>
          </w:p>
        </w:tc>
      </w:tr>
      <w:tr w:rsidR="00334C4A" w:rsidRPr="00FE0652" w:rsidTr="0047316B">
        <w:tc>
          <w:tcPr>
            <w:tcW w:w="959" w:type="dxa"/>
          </w:tcPr>
          <w:p w:rsidR="00334C4A" w:rsidRPr="00FE0652" w:rsidRDefault="00334C4A" w:rsidP="00BF17C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0652">
              <w:rPr>
                <w:rFonts w:eastAsia="Calibri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5515" w:type="dxa"/>
          </w:tcPr>
          <w:p w:rsidR="00334C4A" w:rsidRPr="00FE0652" w:rsidRDefault="00334C4A" w:rsidP="0023224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0652">
              <w:rPr>
                <w:sz w:val="24"/>
                <w:szCs w:val="24"/>
                <w:lang w:eastAsia="en-US"/>
              </w:rPr>
              <w:t xml:space="preserve">Экспертиза олимпиадных работ по мировой художественной культуре (МХК) обучающихся 8-11 классов </w:t>
            </w:r>
            <w:r w:rsidRPr="00FE0652">
              <w:rPr>
                <w:bCs/>
                <w:sz w:val="24"/>
                <w:szCs w:val="24"/>
                <w:lang w:eastAsia="en-US"/>
              </w:rPr>
              <w:t>образовательных организаций Чукотского автономного округа</w:t>
            </w:r>
            <w:r w:rsidRPr="00FE0652">
              <w:rPr>
                <w:sz w:val="24"/>
                <w:szCs w:val="24"/>
                <w:lang w:eastAsia="en-US"/>
              </w:rPr>
              <w:t xml:space="preserve"> в рамках регионального этапа всероссийской олимпиады </w:t>
            </w:r>
            <w:r w:rsidRPr="00FE0652">
              <w:rPr>
                <w:sz w:val="24"/>
                <w:szCs w:val="24"/>
                <w:lang w:eastAsia="en-US"/>
              </w:rPr>
              <w:lastRenderedPageBreak/>
              <w:t>школьников в 2024/25 учебном году.</w:t>
            </w:r>
          </w:p>
        </w:tc>
        <w:tc>
          <w:tcPr>
            <w:tcW w:w="1856" w:type="dxa"/>
          </w:tcPr>
          <w:p w:rsidR="00FE0652" w:rsidRDefault="00334C4A" w:rsidP="00334C4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0652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Февраль </w:t>
            </w:r>
          </w:p>
          <w:p w:rsidR="00334C4A" w:rsidRPr="00FE0652" w:rsidRDefault="00334C4A" w:rsidP="00334C4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0652">
              <w:rPr>
                <w:rFonts w:eastAsia="Calibri"/>
                <w:sz w:val="24"/>
                <w:szCs w:val="24"/>
                <w:lang w:eastAsia="en-US"/>
              </w:rPr>
              <w:t>2026 г.</w:t>
            </w:r>
          </w:p>
        </w:tc>
        <w:tc>
          <w:tcPr>
            <w:tcW w:w="3969" w:type="dxa"/>
          </w:tcPr>
          <w:p w:rsidR="00334C4A" w:rsidRPr="00FE0652" w:rsidRDefault="0071283B" w:rsidP="0023224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0652">
              <w:rPr>
                <w:rFonts w:eastAsia="Calibri"/>
                <w:sz w:val="24"/>
                <w:szCs w:val="24"/>
                <w:lang w:eastAsia="en-US"/>
              </w:rPr>
              <w:t xml:space="preserve">Анализ типичных ошибок, допущенных участниками регионального этапа всероссийской олимпиады школьников 2025/2026 учебного года по мировой </w:t>
            </w:r>
            <w:r w:rsidRPr="00FE0652">
              <w:rPr>
                <w:rFonts w:eastAsia="Calibri"/>
                <w:sz w:val="24"/>
                <w:szCs w:val="24"/>
                <w:lang w:eastAsia="en-US"/>
              </w:rPr>
              <w:lastRenderedPageBreak/>
              <w:t>художественной культуре.</w:t>
            </w:r>
          </w:p>
        </w:tc>
        <w:tc>
          <w:tcPr>
            <w:tcW w:w="2486" w:type="dxa"/>
          </w:tcPr>
          <w:p w:rsidR="00334C4A" w:rsidRPr="00FE0652" w:rsidRDefault="003568BD" w:rsidP="00BF17C5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Председатель секции </w:t>
            </w:r>
            <w:r w:rsidR="0071283B" w:rsidRPr="00FE0652">
              <w:rPr>
                <w:rFonts w:eastAsia="Calibri"/>
                <w:sz w:val="24"/>
                <w:szCs w:val="24"/>
                <w:lang w:eastAsia="en-US"/>
              </w:rPr>
              <w:t>И.Н. Сагайдак</w:t>
            </w:r>
          </w:p>
        </w:tc>
      </w:tr>
      <w:tr w:rsidR="00EA4076" w:rsidRPr="00FE0652" w:rsidTr="003421FF">
        <w:tc>
          <w:tcPr>
            <w:tcW w:w="14785" w:type="dxa"/>
            <w:gridSpan w:val="5"/>
          </w:tcPr>
          <w:p w:rsidR="00EA4076" w:rsidRPr="00FE0652" w:rsidRDefault="00EA4076" w:rsidP="00174FA7">
            <w:pPr>
              <w:pStyle w:val="a4"/>
              <w:numPr>
                <w:ilvl w:val="0"/>
                <w:numId w:val="3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E0652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 xml:space="preserve">Разработка научно-методических и учебно-методических материалов </w:t>
            </w:r>
          </w:p>
        </w:tc>
      </w:tr>
      <w:tr w:rsidR="00EA4076" w:rsidRPr="00FE0652" w:rsidTr="0047316B">
        <w:tc>
          <w:tcPr>
            <w:tcW w:w="959" w:type="dxa"/>
          </w:tcPr>
          <w:p w:rsidR="00EA4076" w:rsidRPr="00FE0652" w:rsidRDefault="00EA4076" w:rsidP="002D529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0652">
              <w:rPr>
                <w:rFonts w:eastAsia="Calibri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5515" w:type="dxa"/>
          </w:tcPr>
          <w:p w:rsidR="00EA4076" w:rsidRPr="00FE0652" w:rsidRDefault="00EA4076" w:rsidP="0059120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0652">
              <w:rPr>
                <w:rFonts w:eastAsia="Calibri"/>
                <w:sz w:val="24"/>
                <w:szCs w:val="24"/>
                <w:lang w:eastAsia="en-US"/>
              </w:rPr>
              <w:t xml:space="preserve">Разработка и обновление </w:t>
            </w:r>
            <w:r w:rsidRPr="00FE0652">
              <w:rPr>
                <w:sz w:val="24"/>
                <w:szCs w:val="24"/>
              </w:rPr>
              <w:t>дополнительных профессиональных программ повышения квалификации с учетом основных положений концепций.</w:t>
            </w:r>
          </w:p>
        </w:tc>
        <w:tc>
          <w:tcPr>
            <w:tcW w:w="1856" w:type="dxa"/>
          </w:tcPr>
          <w:p w:rsidR="00EA4076" w:rsidRPr="00FE0652" w:rsidRDefault="00EA4076" w:rsidP="0047316B">
            <w:pPr>
              <w:ind w:firstLine="40"/>
              <w:rPr>
                <w:rFonts w:eastAsia="Calibri"/>
                <w:sz w:val="24"/>
                <w:szCs w:val="24"/>
                <w:lang w:eastAsia="en-US"/>
              </w:rPr>
            </w:pPr>
            <w:r w:rsidRPr="00FE0652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3969" w:type="dxa"/>
          </w:tcPr>
          <w:p w:rsidR="00EA4076" w:rsidRPr="00FE0652" w:rsidRDefault="00EA4076" w:rsidP="001E5DF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0652">
              <w:rPr>
                <w:rFonts w:eastAsia="Calibri"/>
                <w:sz w:val="24"/>
                <w:szCs w:val="24"/>
                <w:lang w:eastAsia="en-US"/>
              </w:rPr>
              <w:t>Разработка ДПП (</w:t>
            </w:r>
            <w:r w:rsidR="00FE0652">
              <w:rPr>
                <w:rFonts w:eastAsia="Calibri"/>
                <w:sz w:val="24"/>
                <w:szCs w:val="24"/>
                <w:lang w:eastAsia="en-US"/>
              </w:rPr>
              <w:pgNum/>
            </w:r>
            <w:r w:rsidR="00FE0652">
              <w:rPr>
                <w:rFonts w:eastAsia="Calibri"/>
                <w:sz w:val="24"/>
                <w:szCs w:val="24"/>
                <w:lang w:eastAsia="en-US"/>
              </w:rPr>
              <w:t>К</w:t>
            </w:r>
            <w:r w:rsidRPr="00FE0652">
              <w:rPr>
                <w:rFonts w:eastAsia="Calibri"/>
                <w:sz w:val="24"/>
                <w:szCs w:val="24"/>
                <w:lang w:eastAsia="en-US"/>
              </w:rPr>
              <w:t>) для педагогов-библиотекарей</w:t>
            </w:r>
          </w:p>
        </w:tc>
        <w:tc>
          <w:tcPr>
            <w:tcW w:w="2486" w:type="dxa"/>
          </w:tcPr>
          <w:p w:rsidR="00EA4076" w:rsidRPr="00FE0652" w:rsidRDefault="003568BD" w:rsidP="00591201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Председатель секции </w:t>
            </w:r>
            <w:r w:rsidR="00EA4076" w:rsidRPr="00FE0652">
              <w:rPr>
                <w:rFonts w:eastAsia="Calibri"/>
                <w:sz w:val="24"/>
                <w:szCs w:val="24"/>
                <w:lang w:eastAsia="en-US"/>
              </w:rPr>
              <w:t xml:space="preserve">И.Н. Сагайдак </w:t>
            </w:r>
          </w:p>
        </w:tc>
      </w:tr>
      <w:tr w:rsidR="00EA4076" w:rsidRPr="00FE0652" w:rsidTr="0047316B">
        <w:tc>
          <w:tcPr>
            <w:tcW w:w="959" w:type="dxa"/>
          </w:tcPr>
          <w:p w:rsidR="00EA4076" w:rsidRPr="00FE0652" w:rsidRDefault="00EA4076" w:rsidP="00D13F7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0652">
              <w:rPr>
                <w:rFonts w:eastAsia="Calibri"/>
                <w:sz w:val="24"/>
                <w:szCs w:val="24"/>
                <w:lang w:eastAsia="en-US"/>
              </w:rPr>
              <w:t>3.2.</w:t>
            </w:r>
          </w:p>
        </w:tc>
        <w:tc>
          <w:tcPr>
            <w:tcW w:w="5515" w:type="dxa"/>
          </w:tcPr>
          <w:p w:rsidR="00EA4076" w:rsidRPr="00FE0652" w:rsidRDefault="00EA4076" w:rsidP="00D13F74">
            <w:pPr>
              <w:pStyle w:val="a5"/>
              <w:jc w:val="both"/>
              <w:rPr>
                <w:rFonts w:eastAsia="Calibri"/>
                <w:lang w:eastAsia="en-US"/>
              </w:rPr>
            </w:pPr>
            <w:r w:rsidRPr="00FE0652">
              <w:rPr>
                <w:rFonts w:eastAsia="Calibri"/>
                <w:lang w:eastAsia="en-US"/>
              </w:rPr>
              <w:t>Составление комплектов олимпиадных заданий муниципального этапа Всероссийской олимпиады школьников по МХК (мировой художественной культуре)</w:t>
            </w:r>
          </w:p>
        </w:tc>
        <w:tc>
          <w:tcPr>
            <w:tcW w:w="1856" w:type="dxa"/>
          </w:tcPr>
          <w:p w:rsidR="00EA4076" w:rsidRPr="00FE0652" w:rsidRDefault="00EA4076" w:rsidP="00D13F74">
            <w:pPr>
              <w:pStyle w:val="a5"/>
              <w:jc w:val="center"/>
              <w:rPr>
                <w:rFonts w:eastAsia="Calibri"/>
                <w:lang w:eastAsia="en-US"/>
              </w:rPr>
            </w:pPr>
            <w:r w:rsidRPr="00FE0652">
              <w:rPr>
                <w:rFonts w:eastAsia="Calibri"/>
                <w:lang w:eastAsia="en-US"/>
              </w:rPr>
              <w:t>В течение года</w:t>
            </w:r>
          </w:p>
        </w:tc>
        <w:tc>
          <w:tcPr>
            <w:tcW w:w="3969" w:type="dxa"/>
          </w:tcPr>
          <w:p w:rsidR="00EA4076" w:rsidRPr="00FE0652" w:rsidRDefault="00EA4076" w:rsidP="00D13F74">
            <w:pPr>
              <w:pStyle w:val="a5"/>
              <w:jc w:val="both"/>
              <w:rPr>
                <w:rFonts w:eastAsia="Calibri"/>
                <w:lang w:eastAsia="en-US"/>
              </w:rPr>
            </w:pPr>
            <w:r w:rsidRPr="00FE0652">
              <w:rPr>
                <w:rFonts w:eastAsia="Calibri"/>
                <w:lang w:eastAsia="en-US"/>
              </w:rPr>
              <w:t>Формирование регионального банка учебно-методических материалов</w:t>
            </w:r>
          </w:p>
        </w:tc>
        <w:tc>
          <w:tcPr>
            <w:tcW w:w="2486" w:type="dxa"/>
          </w:tcPr>
          <w:p w:rsidR="00EA4076" w:rsidRPr="00FE0652" w:rsidRDefault="003568BD" w:rsidP="00D13F7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Председатель секции </w:t>
            </w:r>
            <w:r w:rsidR="00EA4076" w:rsidRPr="00FE0652">
              <w:rPr>
                <w:rFonts w:eastAsia="Calibri"/>
                <w:sz w:val="24"/>
                <w:szCs w:val="24"/>
                <w:lang w:eastAsia="en-US"/>
              </w:rPr>
              <w:t>И.Н. Сагайдак</w:t>
            </w:r>
          </w:p>
        </w:tc>
      </w:tr>
      <w:tr w:rsidR="00EA4076" w:rsidRPr="00FE0652" w:rsidTr="0047316B">
        <w:tc>
          <w:tcPr>
            <w:tcW w:w="959" w:type="dxa"/>
          </w:tcPr>
          <w:p w:rsidR="00EA4076" w:rsidRPr="00FE0652" w:rsidRDefault="00EA4076" w:rsidP="002D529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0652">
              <w:rPr>
                <w:rFonts w:eastAsia="Calibri"/>
                <w:sz w:val="24"/>
                <w:szCs w:val="24"/>
                <w:lang w:eastAsia="en-US"/>
              </w:rPr>
              <w:t>3.3.</w:t>
            </w:r>
          </w:p>
        </w:tc>
        <w:tc>
          <w:tcPr>
            <w:tcW w:w="5515" w:type="dxa"/>
          </w:tcPr>
          <w:p w:rsidR="00EA4076" w:rsidRPr="00FE0652" w:rsidRDefault="00EA4076" w:rsidP="00D2512C">
            <w:pPr>
              <w:pStyle w:val="a5"/>
              <w:jc w:val="both"/>
              <w:rPr>
                <w:rFonts w:eastAsia="Calibri"/>
                <w:lang w:eastAsia="en-US"/>
              </w:rPr>
            </w:pPr>
            <w:r w:rsidRPr="00FE0652">
              <w:rPr>
                <w:rFonts w:eastAsia="Calibri"/>
                <w:lang w:eastAsia="en-US"/>
              </w:rPr>
              <w:t xml:space="preserve">Составление заданий регионального этапа «Умники и умницы Чукотки» </w:t>
            </w:r>
          </w:p>
        </w:tc>
        <w:tc>
          <w:tcPr>
            <w:tcW w:w="1856" w:type="dxa"/>
          </w:tcPr>
          <w:p w:rsidR="00EA4076" w:rsidRPr="00FE0652" w:rsidRDefault="00EA4076" w:rsidP="002D5684">
            <w:pPr>
              <w:pStyle w:val="a5"/>
              <w:jc w:val="center"/>
              <w:rPr>
                <w:rFonts w:eastAsia="Calibri"/>
                <w:lang w:eastAsia="en-US"/>
              </w:rPr>
            </w:pPr>
            <w:r w:rsidRPr="00FE0652">
              <w:rPr>
                <w:rFonts w:eastAsia="Calibri"/>
                <w:lang w:eastAsia="en-US"/>
              </w:rPr>
              <w:t>Февраль, март</w:t>
            </w:r>
          </w:p>
        </w:tc>
        <w:tc>
          <w:tcPr>
            <w:tcW w:w="3969" w:type="dxa"/>
          </w:tcPr>
          <w:p w:rsidR="00EA4076" w:rsidRPr="00FE0652" w:rsidRDefault="00EA4076" w:rsidP="002420FE">
            <w:pPr>
              <w:pStyle w:val="a5"/>
              <w:jc w:val="both"/>
              <w:rPr>
                <w:rFonts w:eastAsia="Calibri"/>
                <w:lang w:eastAsia="en-US"/>
              </w:rPr>
            </w:pPr>
            <w:r w:rsidRPr="00FE0652">
              <w:rPr>
                <w:rFonts w:eastAsia="Calibri"/>
                <w:lang w:eastAsia="en-US"/>
              </w:rPr>
              <w:t>Формирование регионального банка учебно-методических материалов</w:t>
            </w:r>
          </w:p>
        </w:tc>
        <w:tc>
          <w:tcPr>
            <w:tcW w:w="2486" w:type="dxa"/>
          </w:tcPr>
          <w:p w:rsidR="00EA4076" w:rsidRPr="00FE0652" w:rsidRDefault="003568BD" w:rsidP="004A20FC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Председатель секции </w:t>
            </w:r>
            <w:r w:rsidR="00EA4076" w:rsidRPr="00FE0652">
              <w:rPr>
                <w:rFonts w:eastAsia="Calibri"/>
                <w:sz w:val="24"/>
                <w:szCs w:val="24"/>
                <w:lang w:eastAsia="en-US"/>
              </w:rPr>
              <w:t>И.Н. Сагайдак</w:t>
            </w:r>
          </w:p>
        </w:tc>
      </w:tr>
      <w:tr w:rsidR="00EA4076" w:rsidRPr="00FE0652" w:rsidTr="00EF5A51">
        <w:tc>
          <w:tcPr>
            <w:tcW w:w="14785" w:type="dxa"/>
            <w:gridSpan w:val="5"/>
          </w:tcPr>
          <w:p w:rsidR="00EA4076" w:rsidRPr="00FE0652" w:rsidRDefault="00EA4076" w:rsidP="00174FA7">
            <w:pPr>
              <w:pStyle w:val="a4"/>
              <w:numPr>
                <w:ilvl w:val="0"/>
                <w:numId w:val="3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E0652">
              <w:rPr>
                <w:rFonts w:eastAsia="Calibri"/>
                <w:b/>
                <w:sz w:val="24"/>
                <w:szCs w:val="24"/>
                <w:lang w:eastAsia="en-US"/>
              </w:rPr>
              <w:t xml:space="preserve">Рецензирование учебно-методических материалов </w:t>
            </w:r>
          </w:p>
        </w:tc>
      </w:tr>
      <w:tr w:rsidR="00EA4076" w:rsidRPr="00FE0652" w:rsidTr="0047316B">
        <w:tc>
          <w:tcPr>
            <w:tcW w:w="959" w:type="dxa"/>
          </w:tcPr>
          <w:p w:rsidR="00EA4076" w:rsidRPr="00FE0652" w:rsidRDefault="00EA4076" w:rsidP="002D529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0652">
              <w:rPr>
                <w:rFonts w:eastAsia="Calibri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5515" w:type="dxa"/>
          </w:tcPr>
          <w:p w:rsidR="00EA4076" w:rsidRPr="00FE0652" w:rsidRDefault="00EA4076" w:rsidP="0059120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0652">
              <w:rPr>
                <w:rFonts w:eastAsia="Calibri"/>
                <w:sz w:val="24"/>
                <w:szCs w:val="24"/>
                <w:lang w:eastAsia="en-US"/>
              </w:rPr>
              <w:t>Рецензирование учебно-методических материалов разработанных педагогами-библиотекарями Чукотского автономного округа.</w:t>
            </w:r>
          </w:p>
        </w:tc>
        <w:tc>
          <w:tcPr>
            <w:tcW w:w="1856" w:type="dxa"/>
          </w:tcPr>
          <w:p w:rsidR="00EA4076" w:rsidRPr="00FE0652" w:rsidRDefault="00EA4076" w:rsidP="00B874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0652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3969" w:type="dxa"/>
          </w:tcPr>
          <w:p w:rsidR="00EA4076" w:rsidRPr="00FE0652" w:rsidRDefault="00EA4076" w:rsidP="0071283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0652">
              <w:rPr>
                <w:rFonts w:eastAsia="Calibri"/>
                <w:sz w:val="24"/>
                <w:szCs w:val="24"/>
                <w:lang w:eastAsia="en-US"/>
              </w:rPr>
              <w:t>Формирование регионального банка учебно-методических материалов педагогов-</w:t>
            </w:r>
            <w:r w:rsidR="0071283B" w:rsidRPr="00FE0652">
              <w:rPr>
                <w:rFonts w:eastAsia="Calibri"/>
                <w:sz w:val="24"/>
                <w:szCs w:val="24"/>
                <w:lang w:eastAsia="en-US"/>
              </w:rPr>
              <w:t>библиотекарей</w:t>
            </w:r>
          </w:p>
        </w:tc>
        <w:tc>
          <w:tcPr>
            <w:tcW w:w="2486" w:type="dxa"/>
          </w:tcPr>
          <w:p w:rsidR="00EA4076" w:rsidRPr="00FE0652" w:rsidRDefault="003568BD" w:rsidP="00B87420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Председатель секции </w:t>
            </w:r>
            <w:r w:rsidR="00EA4076" w:rsidRPr="00FE0652">
              <w:rPr>
                <w:rFonts w:eastAsia="Calibri"/>
                <w:sz w:val="24"/>
                <w:szCs w:val="24"/>
                <w:lang w:eastAsia="en-US"/>
              </w:rPr>
              <w:t>И.Н. Сагайдак, члены РУМО</w:t>
            </w:r>
          </w:p>
        </w:tc>
      </w:tr>
      <w:tr w:rsidR="00EA4076" w:rsidRPr="00FE0652" w:rsidTr="00FB7DB5">
        <w:tc>
          <w:tcPr>
            <w:tcW w:w="14785" w:type="dxa"/>
            <w:gridSpan w:val="5"/>
          </w:tcPr>
          <w:p w:rsidR="00EA4076" w:rsidRPr="00FE0652" w:rsidRDefault="00EA4076" w:rsidP="00BC5D14">
            <w:pPr>
              <w:pStyle w:val="a4"/>
              <w:numPr>
                <w:ilvl w:val="0"/>
                <w:numId w:val="3"/>
              </w:num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0652">
              <w:rPr>
                <w:rFonts w:eastAsia="Calibri"/>
                <w:b/>
                <w:sz w:val="24"/>
                <w:szCs w:val="24"/>
                <w:lang w:eastAsia="en-US"/>
              </w:rPr>
              <w:t>Трансляция эффективного педагогического опыта</w:t>
            </w:r>
          </w:p>
        </w:tc>
      </w:tr>
      <w:tr w:rsidR="00EA4076" w:rsidRPr="00FE0652" w:rsidTr="0047316B">
        <w:tc>
          <w:tcPr>
            <w:tcW w:w="959" w:type="dxa"/>
          </w:tcPr>
          <w:p w:rsidR="00EA4076" w:rsidRPr="00FE0652" w:rsidRDefault="00EA4076" w:rsidP="002D529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0652">
              <w:rPr>
                <w:rFonts w:eastAsia="Calibri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5515" w:type="dxa"/>
          </w:tcPr>
          <w:p w:rsidR="00EA4076" w:rsidRPr="00FE0652" w:rsidRDefault="00EA4076" w:rsidP="00BC5D1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0652">
              <w:rPr>
                <w:rFonts w:eastAsia="Calibri"/>
                <w:sz w:val="24"/>
                <w:szCs w:val="24"/>
                <w:lang w:eastAsia="en-US"/>
              </w:rPr>
              <w:t>Организация участия в региональном конкурсе для педагогов-библиотекарей на площадке «Педагогический калейдоскоп».</w:t>
            </w:r>
          </w:p>
        </w:tc>
        <w:tc>
          <w:tcPr>
            <w:tcW w:w="1856" w:type="dxa"/>
          </w:tcPr>
          <w:p w:rsidR="00EA4076" w:rsidRPr="00FE0652" w:rsidRDefault="00EA4076" w:rsidP="002433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0652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3969" w:type="dxa"/>
          </w:tcPr>
          <w:p w:rsidR="00EA4076" w:rsidRPr="00FE0652" w:rsidRDefault="00EA4076" w:rsidP="0024337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0652">
              <w:rPr>
                <w:sz w:val="24"/>
                <w:szCs w:val="24"/>
              </w:rPr>
              <w:t>Выявление и трансляция успешного педагогического опыта</w:t>
            </w:r>
          </w:p>
        </w:tc>
        <w:tc>
          <w:tcPr>
            <w:tcW w:w="2486" w:type="dxa"/>
          </w:tcPr>
          <w:p w:rsidR="00EA4076" w:rsidRPr="00FE0652" w:rsidRDefault="003568BD" w:rsidP="003568BD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Председатель секции </w:t>
            </w:r>
            <w:r w:rsidR="00EA4076" w:rsidRPr="00FE0652">
              <w:rPr>
                <w:rFonts w:eastAsia="Calibri"/>
                <w:sz w:val="24"/>
                <w:szCs w:val="24"/>
                <w:lang w:eastAsia="en-US"/>
              </w:rPr>
              <w:t>И.Н. Сагайдак, члены РУМО</w:t>
            </w:r>
          </w:p>
        </w:tc>
      </w:tr>
    </w:tbl>
    <w:p w:rsidR="0047316B" w:rsidRDefault="0047316B">
      <w:pPr>
        <w:rPr>
          <w:rFonts w:eastAsia="Calibri"/>
          <w:lang w:eastAsia="en-US"/>
        </w:rPr>
      </w:pPr>
    </w:p>
    <w:p w:rsidR="00174FA7" w:rsidRDefault="00FE0652" w:rsidP="00FE0652">
      <w:pPr>
        <w:ind w:right="425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Председатель секции И.Н. Сагайдак </w:t>
      </w:r>
    </w:p>
    <w:p w:rsidR="00174FA7" w:rsidRDefault="00174FA7">
      <w:pPr>
        <w:rPr>
          <w:rFonts w:eastAsia="Calibri"/>
          <w:lang w:eastAsia="en-US"/>
        </w:rPr>
      </w:pPr>
    </w:p>
    <w:sectPr w:rsidR="00174FA7" w:rsidSect="0047316B">
      <w:pgSz w:w="16838" w:h="11906" w:orient="landscape"/>
      <w:pgMar w:top="1701" w:right="678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D2B11"/>
    <w:multiLevelType w:val="hybridMultilevel"/>
    <w:tmpl w:val="911EC5DC"/>
    <w:lvl w:ilvl="0" w:tplc="2B54A5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8645D"/>
    <w:multiLevelType w:val="hybridMultilevel"/>
    <w:tmpl w:val="B658E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63436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savePreviewPicture/>
  <w:compat/>
  <w:rsids>
    <w:rsidRoot w:val="00FA5503"/>
    <w:rsid w:val="000301CC"/>
    <w:rsid w:val="00031897"/>
    <w:rsid w:val="00054382"/>
    <w:rsid w:val="000B5319"/>
    <w:rsid w:val="00136952"/>
    <w:rsid w:val="0014475B"/>
    <w:rsid w:val="00174FA7"/>
    <w:rsid w:val="001B2CAE"/>
    <w:rsid w:val="001E5DF0"/>
    <w:rsid w:val="00232241"/>
    <w:rsid w:val="00254140"/>
    <w:rsid w:val="002D529D"/>
    <w:rsid w:val="00334C35"/>
    <w:rsid w:val="00334C4A"/>
    <w:rsid w:val="00341114"/>
    <w:rsid w:val="00345B82"/>
    <w:rsid w:val="003568BD"/>
    <w:rsid w:val="0036328B"/>
    <w:rsid w:val="00377074"/>
    <w:rsid w:val="003B023E"/>
    <w:rsid w:val="003D0EA2"/>
    <w:rsid w:val="003D2432"/>
    <w:rsid w:val="003D7961"/>
    <w:rsid w:val="003F0654"/>
    <w:rsid w:val="004467C5"/>
    <w:rsid w:val="00472C18"/>
    <w:rsid w:val="0047316B"/>
    <w:rsid w:val="005434C4"/>
    <w:rsid w:val="00555836"/>
    <w:rsid w:val="00566EEE"/>
    <w:rsid w:val="00591201"/>
    <w:rsid w:val="006A1800"/>
    <w:rsid w:val="006F5E3E"/>
    <w:rsid w:val="00710FC3"/>
    <w:rsid w:val="0071283B"/>
    <w:rsid w:val="00787DB7"/>
    <w:rsid w:val="007943B6"/>
    <w:rsid w:val="00794E7F"/>
    <w:rsid w:val="007C60FB"/>
    <w:rsid w:val="007D5D8F"/>
    <w:rsid w:val="007E16A0"/>
    <w:rsid w:val="007E3052"/>
    <w:rsid w:val="00821846"/>
    <w:rsid w:val="008235C0"/>
    <w:rsid w:val="00825594"/>
    <w:rsid w:val="00860BF2"/>
    <w:rsid w:val="0086661F"/>
    <w:rsid w:val="0087561A"/>
    <w:rsid w:val="0087658D"/>
    <w:rsid w:val="00925141"/>
    <w:rsid w:val="00953B3E"/>
    <w:rsid w:val="00A117EE"/>
    <w:rsid w:val="00A76DF2"/>
    <w:rsid w:val="00AC34B4"/>
    <w:rsid w:val="00AD6475"/>
    <w:rsid w:val="00AF2353"/>
    <w:rsid w:val="00B150F0"/>
    <w:rsid w:val="00B510C2"/>
    <w:rsid w:val="00B92F87"/>
    <w:rsid w:val="00BC5D14"/>
    <w:rsid w:val="00BC7BC1"/>
    <w:rsid w:val="00BD63F5"/>
    <w:rsid w:val="00CB5839"/>
    <w:rsid w:val="00CB7F38"/>
    <w:rsid w:val="00CF3C09"/>
    <w:rsid w:val="00D11076"/>
    <w:rsid w:val="00D2512C"/>
    <w:rsid w:val="00D435BE"/>
    <w:rsid w:val="00D666CD"/>
    <w:rsid w:val="00D80A41"/>
    <w:rsid w:val="00D8346D"/>
    <w:rsid w:val="00E01E71"/>
    <w:rsid w:val="00E346B2"/>
    <w:rsid w:val="00E63ABE"/>
    <w:rsid w:val="00EA4076"/>
    <w:rsid w:val="00F20283"/>
    <w:rsid w:val="00F44261"/>
    <w:rsid w:val="00F753CD"/>
    <w:rsid w:val="00F7627E"/>
    <w:rsid w:val="00FA5503"/>
    <w:rsid w:val="00FE0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rsid w:val="00FA55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styleId="a3">
    <w:name w:val="Table Grid"/>
    <w:basedOn w:val="a1"/>
    <w:uiPriority w:val="59"/>
    <w:rsid w:val="00FA55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5503"/>
    <w:pPr>
      <w:ind w:left="720"/>
      <w:contextualSpacing/>
    </w:pPr>
  </w:style>
  <w:style w:type="paragraph" w:customStyle="1" w:styleId="Default">
    <w:name w:val="Default"/>
    <w:rsid w:val="00CB58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 Spacing"/>
    <w:uiPriority w:val="1"/>
    <w:qFormat/>
    <w:rsid w:val="00D83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8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</dc:creator>
  <cp:lastModifiedBy>Леонова</cp:lastModifiedBy>
  <cp:revision>37</cp:revision>
  <dcterms:created xsi:type="dcterms:W3CDTF">2020-04-15T22:44:00Z</dcterms:created>
  <dcterms:modified xsi:type="dcterms:W3CDTF">2025-10-17T05:22:00Z</dcterms:modified>
</cp:coreProperties>
</file>